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4B06C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DB0F733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04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481"/>
        <w:gridCol w:w="1417"/>
        <w:gridCol w:w="992"/>
        <w:gridCol w:w="1339"/>
        <w:gridCol w:w="1560"/>
        <w:gridCol w:w="8"/>
      </w:tblGrid>
      <w:tr w:rsidR="00072712" w:rsidRPr="00F30F1D" w14:paraId="1970FBC7" w14:textId="77777777" w:rsidTr="00C17623">
        <w:trPr>
          <w:trHeight w:val="1174"/>
        </w:trPr>
        <w:tc>
          <w:tcPr>
            <w:tcW w:w="9504" w:type="dxa"/>
            <w:gridSpan w:val="9"/>
            <w:shd w:val="clear" w:color="000000" w:fill="C2D69A"/>
            <w:vAlign w:val="center"/>
          </w:tcPr>
          <w:p w14:paraId="390842CF" w14:textId="435F2D2C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CF7CC9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7EAFD8DD" w14:textId="77777777" w:rsidTr="00C17623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E77ADE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70564722" w14:textId="77777777" w:rsidR="00226E18" w:rsidRDefault="00226E1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6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PRAKTYKA PIELĘGNIARSKA OPARTA </w:t>
            </w:r>
          </w:p>
          <w:p w14:paraId="38F3DE9C" w14:textId="77777777" w:rsidR="00072712" w:rsidRPr="00F30F1D" w:rsidRDefault="00226E1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26E1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DOWODACH NAUKOWYCH</w:t>
            </w:r>
          </w:p>
        </w:tc>
      </w:tr>
      <w:tr w:rsidR="00072712" w:rsidRPr="00F30F1D" w14:paraId="475B59E2" w14:textId="77777777" w:rsidTr="00C17623">
        <w:trPr>
          <w:trHeight w:val="375"/>
        </w:trPr>
        <w:tc>
          <w:tcPr>
            <w:tcW w:w="9504" w:type="dxa"/>
            <w:gridSpan w:val="9"/>
            <w:shd w:val="clear" w:color="000000" w:fill="E5E0EC"/>
            <w:vAlign w:val="center"/>
          </w:tcPr>
          <w:p w14:paraId="3B1FA07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525A59D3" w14:textId="77777777" w:rsidTr="00C17623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694017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47097F0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359CEF95" w14:textId="77777777" w:rsidTr="00C17623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F34D54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58E71EFF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31EE8954" w14:textId="77777777" w:rsidTr="00C17623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0A003E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75C216B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7A572BF2" w14:textId="77777777" w:rsidTr="00C17623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717385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40D9B08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47DBA295" w14:textId="77777777" w:rsidTr="00C17623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D3DE67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4AC021C0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7C1B52C4" w14:textId="77777777" w:rsidTr="00C17623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FF9142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218811B0" w14:textId="77777777" w:rsidR="00072712" w:rsidRPr="00F30F1D" w:rsidRDefault="00D70CFB" w:rsidP="00226E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</w:t>
            </w:r>
            <w:r w:rsidR="00F95945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r </w:t>
            </w:r>
            <w:r w:rsidR="00226E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Aleksandra Śnieg</w:t>
            </w:r>
          </w:p>
        </w:tc>
      </w:tr>
      <w:tr w:rsidR="00072712" w:rsidRPr="00F30F1D" w14:paraId="1041B964" w14:textId="77777777" w:rsidTr="00C17623">
        <w:trPr>
          <w:trHeight w:val="288"/>
        </w:trPr>
        <w:tc>
          <w:tcPr>
            <w:tcW w:w="9504" w:type="dxa"/>
            <w:gridSpan w:val="9"/>
            <w:shd w:val="clear" w:color="000000" w:fill="E5E0EC"/>
            <w:vAlign w:val="center"/>
          </w:tcPr>
          <w:p w14:paraId="3F43347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451AC76B" w14:textId="77777777" w:rsidTr="00C17623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471EF3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61F3128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005E63B7" w14:textId="77777777" w:rsidTr="00C17623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612FC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3E73ED2B" w14:textId="77777777" w:rsidR="00072712" w:rsidRPr="00F30F1D" w:rsidRDefault="00E7748C" w:rsidP="00E774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Badania naukowe i rozwój pielęgniarstwa</w:t>
            </w:r>
          </w:p>
        </w:tc>
      </w:tr>
      <w:tr w:rsidR="00072712" w:rsidRPr="00F30F1D" w14:paraId="4AC84E43" w14:textId="77777777" w:rsidTr="00C17623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02415D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4366689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4A655D28" w14:textId="77777777" w:rsidTr="00C17623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16F4A8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258A6C31" w14:textId="77777777" w:rsidR="00072712" w:rsidRPr="00BD1758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drugi/ 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5F9EA179" w14:textId="77777777" w:rsidTr="00C17623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DB3A63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5FFBF2CE" w14:textId="77777777" w:rsidR="00072712" w:rsidRPr="00F30F1D" w:rsidRDefault="00226E18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226E1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zaliczenie przedmiotów realizowanych w obszarze nauk społecznych i humanistycznych</w:t>
            </w:r>
          </w:p>
        </w:tc>
      </w:tr>
      <w:tr w:rsidR="00072712" w:rsidRPr="00F30F1D" w14:paraId="1F2F8DBD" w14:textId="77777777" w:rsidTr="00C17623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3A59A9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7" w:type="dxa"/>
            <w:gridSpan w:val="6"/>
            <w:shd w:val="clear" w:color="auto" w:fill="auto"/>
            <w:vAlign w:val="center"/>
          </w:tcPr>
          <w:p w14:paraId="63286174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5AE16CA9" w14:textId="77777777" w:rsidTr="00C17623">
        <w:trPr>
          <w:trHeight w:val="375"/>
        </w:trPr>
        <w:tc>
          <w:tcPr>
            <w:tcW w:w="9504" w:type="dxa"/>
            <w:gridSpan w:val="9"/>
            <w:shd w:val="clear" w:color="000000" w:fill="E5E0EC"/>
            <w:vAlign w:val="center"/>
          </w:tcPr>
          <w:p w14:paraId="7E5D430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C17623" w:rsidRPr="00F30F1D" w14:paraId="52E6C04E" w14:textId="77777777" w:rsidTr="00C17623">
        <w:trPr>
          <w:gridAfter w:val="1"/>
          <w:wAfter w:w="8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151278D2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00B1D993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1F4823E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5C3553F2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4E264E7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459A4D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53D7882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7244C281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C17623" w:rsidRPr="00F30F1D" w14:paraId="3DFD7A3A" w14:textId="77777777" w:rsidTr="00C17623">
        <w:trPr>
          <w:gridAfter w:val="1"/>
          <w:wAfter w:w="8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796C4A79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A71F180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4AAAEC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1B8BD709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C529B1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CDD58B2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2A085FE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0" w:type="dxa"/>
            <w:shd w:val="clear" w:color="auto" w:fill="FFFF00"/>
            <w:vAlign w:val="center"/>
          </w:tcPr>
          <w:p w14:paraId="43415F9A" w14:textId="77777777" w:rsidR="00C17623" w:rsidRPr="00F30F1D" w:rsidRDefault="00C176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0D77F114" w14:textId="77777777" w:rsidTr="00C17623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046D06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90" w:type="dxa"/>
            <w:gridSpan w:val="7"/>
            <w:shd w:val="clear" w:color="auto" w:fill="auto"/>
            <w:vAlign w:val="center"/>
          </w:tcPr>
          <w:p w14:paraId="77B59DE9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7F094D" w:rsidRPr="00F30F1D" w14:paraId="3358319D" w14:textId="77777777" w:rsidTr="00C17623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D684270" w14:textId="77777777" w:rsidR="007F094D" w:rsidRPr="00F30F1D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90" w:type="dxa"/>
            <w:gridSpan w:val="7"/>
            <w:shd w:val="clear" w:color="auto" w:fill="auto"/>
            <w:vAlign w:val="center"/>
          </w:tcPr>
          <w:p w14:paraId="33C9A90A" w14:textId="77777777" w:rsidR="007F094D" w:rsidRPr="00F30F1D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5A66C31E" w14:textId="77777777" w:rsidR="007F094D" w:rsidRPr="00F30F1D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praca w grupach, rozwiązywanie zada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ń, studium przypadku</w:t>
            </w:r>
          </w:p>
        </w:tc>
      </w:tr>
      <w:tr w:rsidR="007F094D" w:rsidRPr="00F30F1D" w14:paraId="436CA75C" w14:textId="77777777" w:rsidTr="00C17623">
        <w:trPr>
          <w:trHeight w:val="845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9741419" w14:textId="77777777" w:rsidR="007F094D" w:rsidRPr="00F30F1D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90" w:type="dxa"/>
            <w:gridSpan w:val="7"/>
            <w:shd w:val="clear" w:color="auto" w:fill="auto"/>
            <w:vAlign w:val="center"/>
          </w:tcPr>
          <w:p w14:paraId="5533E889" w14:textId="77777777" w:rsidR="007F094D" w:rsidRPr="00F30F1D" w:rsidRDefault="007F094D" w:rsidP="007F09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ćwiczenia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14:paraId="3A5D5B39" w14:textId="77777777" w:rsidR="009E6BE2" w:rsidRPr="00960547" w:rsidRDefault="009E6BE2">
      <w:pPr>
        <w:rPr>
          <w:rFonts w:ascii="Times New Roman" w:hAnsi="Times New Roman" w:cs="Times New Roman"/>
          <w:sz w:val="12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44710590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2A817BA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80106E" w14:paraId="685AF795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EEF4DFD" w14:textId="77777777" w:rsidR="00072712" w:rsidRPr="0080106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0106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8FB33B" w14:textId="77777777" w:rsidR="0080106E" w:rsidRDefault="00B91CD8" w:rsidP="00B91C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1. </w:t>
            </w:r>
            <w:r w:rsidR="0080106E" w:rsidRPr="00B91CD8">
              <w:rPr>
                <w:rFonts w:ascii="Times New Roman" w:hAnsi="Times New Roman"/>
                <w:sz w:val="20"/>
                <w:szCs w:val="20"/>
              </w:rPr>
              <w:t>Lenartowicz H., Kózka M.: Metodologia badań w pielęgniarstwie. PZWL Wydawnictwo Lekarskie Warszawa 2021.</w:t>
            </w:r>
          </w:p>
          <w:p w14:paraId="0CDBD3DA" w14:textId="77777777" w:rsidR="00E17F36" w:rsidRPr="00B91CD8" w:rsidRDefault="00226E18" w:rsidP="00226E1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2. </w:t>
            </w:r>
            <w:r w:rsidRPr="00226E18">
              <w:rPr>
                <w:rFonts w:ascii="Times New Roman" w:hAnsi="Times New Roman"/>
                <w:sz w:val="20"/>
                <w:szCs w:val="20"/>
              </w:rPr>
              <w:t>Ślusarska B., Nowicki G.: Praktyka pielęgniarska oparta na dowodach naukowych [w:] Osiągnięcia naukowe pielęgniarstwa polskiego pod red. D. Zarzyckiej i W. Ciechaniewicz. UM, Lublin 2019.</w:t>
            </w:r>
          </w:p>
        </w:tc>
      </w:tr>
      <w:tr w:rsidR="00150569" w:rsidRPr="00F30F1D" w14:paraId="4D1BD1D7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4D9017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41A397B" w14:textId="77777777" w:rsidR="00E07ED2" w:rsidRPr="00B91CD8" w:rsidRDefault="00226E18" w:rsidP="00B91CD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26E18">
              <w:rPr>
                <w:rFonts w:ascii="Times New Roman" w:hAnsi="Times New Roman"/>
                <w:sz w:val="20"/>
                <w:szCs w:val="20"/>
              </w:rPr>
              <w:t>Gajewski P. Jaeschke R., Brożek J. red. — Podstawy EBM czyli medycyny opartej na danych naukowych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6E18">
              <w:rPr>
                <w:rFonts w:ascii="Times New Roman" w:hAnsi="Times New Roman"/>
                <w:sz w:val="20"/>
                <w:szCs w:val="20"/>
              </w:rPr>
              <w:t>dla studentów medycyny, Kraków, 2008, Medycyna Praktyczna</w:t>
            </w:r>
          </w:p>
        </w:tc>
      </w:tr>
      <w:tr w:rsidR="00072712" w:rsidRPr="00F30F1D" w14:paraId="2D9962D4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3F4DFAC0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42A4BAF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7071390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7F42FA" w:rsidRPr="00F30F1D" w14:paraId="18C5853B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4A5B39B" w14:textId="77777777" w:rsidR="007F42FA" w:rsidRPr="00F30F1D" w:rsidRDefault="007F42FA" w:rsidP="007F42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23E81049" w14:textId="77777777" w:rsidR="007F42FA" w:rsidRPr="003B4244" w:rsidRDefault="00565E59" w:rsidP="009F7A82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P</w:t>
            </w:r>
            <w:r w:rsidRPr="00565E59">
              <w:rPr>
                <w:rFonts w:ascii="Times New Roman" w:hAnsi="Times New Roman" w:cs="Times New Roman"/>
                <w:sz w:val="20"/>
              </w:rPr>
              <w:t>rzygotowanie studenta do poszukiwania i weryfikowania dowodów naukowych w celu podejmowania profesjonalnych zadań zawodowych opartych na faktach</w:t>
            </w:r>
          </w:p>
        </w:tc>
      </w:tr>
      <w:tr w:rsidR="00072712" w:rsidRPr="00F30F1D" w14:paraId="290405F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6C94F19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2717F99F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1A64C64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8F2C38" w14:paraId="14C67FE1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5DD02273" w14:textId="77777777" w:rsidR="00072712" w:rsidRPr="008F2C38" w:rsidRDefault="00565E59" w:rsidP="00565E59">
            <w:pPr>
              <w:spacing w:after="0" w:line="240" w:lineRule="auto"/>
              <w:ind w:left="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5E59">
              <w:rPr>
                <w:rFonts w:ascii="Times New Roman" w:hAnsi="Times New Roman"/>
                <w:sz w:val="20"/>
                <w:lang w:val="en-GB"/>
              </w:rPr>
              <w:t>Idea i historia Evidence based medicine (EBM).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  <w:lang w:val="en-GB"/>
              </w:rPr>
              <w:t>Podstawy Evidence based medicine - EBM i Evidence based nursing – EBN.</w:t>
            </w:r>
            <w:r>
              <w:rPr>
                <w:rFonts w:ascii="Times New Roman" w:hAnsi="Times New Roman"/>
                <w:sz w:val="20"/>
                <w:lang w:val="en-GB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Modele badań.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Zaawansowana praktyka pielęgniarska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565E59">
              <w:rPr>
                <w:rFonts w:ascii="Times New Roman" w:hAnsi="Times New Roman"/>
                <w:sz w:val="20"/>
              </w:rPr>
              <w:t>Kroki EBN.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PICO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- proces zadawania pytań badawczych.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Źródła wiarygodnej informacji naukowej. Ranga dowodów naukowych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- piramida prawdy.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65E59">
              <w:rPr>
                <w:rFonts w:ascii="Times New Roman" w:hAnsi="Times New Roman"/>
                <w:sz w:val="20"/>
              </w:rPr>
              <w:t>Europejska Grupa Pielęgniarek Badaczy.</w:t>
            </w:r>
            <w:r>
              <w:rPr>
                <w:rFonts w:ascii="Times New Roman" w:hAnsi="Times New Roman"/>
                <w:sz w:val="20"/>
              </w:rPr>
              <w:t xml:space="preserve"> R</w:t>
            </w:r>
            <w:r w:rsidRPr="00565E59">
              <w:rPr>
                <w:rFonts w:ascii="Times New Roman" w:hAnsi="Times New Roman"/>
                <w:sz w:val="20"/>
              </w:rPr>
              <w:t>ekomendacje medyczne- wskazówki do opracowania rekomendacji opartych na dowodach naukowych.</w:t>
            </w:r>
          </w:p>
        </w:tc>
      </w:tr>
      <w:tr w:rsidR="00072712" w:rsidRPr="00F30F1D" w14:paraId="7C9B9833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1E24960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072712" w:rsidRPr="008F2C38" w14:paraId="1E548FD7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auto"/>
          </w:tcPr>
          <w:p w14:paraId="782AD5AF" w14:textId="77777777" w:rsidR="008F2C38" w:rsidRPr="008F2C38" w:rsidRDefault="005C1AA1" w:rsidP="005C1A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C1AA1">
              <w:rPr>
                <w:rFonts w:ascii="Times New Roman" w:hAnsi="Times New Roman"/>
                <w:sz w:val="20"/>
              </w:rPr>
              <w:t>Źródła danych - wyszukiwanie artykułów. Źródła wiary</w:t>
            </w:r>
            <w:r>
              <w:rPr>
                <w:rFonts w:ascii="Times New Roman" w:hAnsi="Times New Roman"/>
                <w:sz w:val="20"/>
              </w:rPr>
              <w:t xml:space="preserve">godnej i aktualnej wiedzy (m.in. </w:t>
            </w:r>
            <w:r w:rsidRPr="005C1AA1">
              <w:rPr>
                <w:rFonts w:ascii="Times New Roman" w:hAnsi="Times New Roman"/>
                <w:sz w:val="20"/>
              </w:rPr>
              <w:t>UpToDate, Cochrane Library, ACP Journal Club i inne)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5C1AA1">
              <w:rPr>
                <w:rFonts w:ascii="Times New Roman" w:hAnsi="Times New Roman"/>
                <w:sz w:val="20"/>
              </w:rPr>
              <w:t>Zasady wyszukiwania i korzystanie z medycznych baz danych (Medline, Embase, Cochrane Library)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5C1AA1">
              <w:rPr>
                <w:rFonts w:ascii="Times New Roman" w:hAnsi="Times New Roman"/>
                <w:sz w:val="20"/>
              </w:rPr>
              <w:t>Rola EBM w procesie podejmowania decyzji związanych ze zdrowiem</w:t>
            </w:r>
            <w:r>
              <w:rPr>
                <w:rFonts w:ascii="Times New Roman" w:hAnsi="Times New Roman"/>
                <w:sz w:val="20"/>
              </w:rPr>
              <w:t xml:space="preserve">. </w:t>
            </w:r>
            <w:r w:rsidRPr="005C1AA1">
              <w:rPr>
                <w:rFonts w:ascii="Times New Roman" w:hAnsi="Times New Roman"/>
                <w:sz w:val="20"/>
              </w:rPr>
              <w:t>Rola EBN w praktyce zawodowej pielęgniarki i pielęgniarza.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5C1AA1">
              <w:rPr>
                <w:rFonts w:ascii="Times New Roman" w:hAnsi="Times New Roman"/>
                <w:sz w:val="20"/>
              </w:rPr>
              <w:t>Analiza rekomendacji i opracowanie autorskich rekomendacji praktyki pielęgniarskiej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</w:tr>
      <w:tr w:rsidR="00072712" w:rsidRPr="00F30F1D" w14:paraId="15DA79F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D1EE8EC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09EA126B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798565C5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0D9E387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7667E6D6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73D141C6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3DD53DE5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38B4427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30542" w:rsidRPr="00B30542" w14:paraId="3040E258" w14:textId="77777777" w:rsidTr="00D763BD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0B0FA4BE" w14:textId="77777777" w:rsidR="00B30542" w:rsidRPr="00B30542" w:rsidRDefault="00B30542" w:rsidP="00B30542">
            <w:pPr>
              <w:pStyle w:val="PKTpunkt"/>
              <w:spacing w:line="276" w:lineRule="auto"/>
              <w:jc w:val="center"/>
              <w:rPr>
                <w:rFonts w:ascii="Times New Roman" w:hAnsi="Times New Roman" w:cs="Times New Roman"/>
                <w:sz w:val="20"/>
              </w:rPr>
            </w:pPr>
            <w:r w:rsidRPr="00B30542">
              <w:rPr>
                <w:rFonts w:ascii="Times New Roman" w:hAnsi="Times New Roman" w:cs="Times New Roman"/>
                <w:sz w:val="20"/>
              </w:rPr>
              <w:t>C.W8.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722FD062" w14:textId="77777777" w:rsidR="00B30542" w:rsidRPr="00B30542" w:rsidRDefault="00B30542" w:rsidP="00B30542">
            <w:pPr>
              <w:pStyle w:val="PKTpunkt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B30542">
              <w:rPr>
                <w:rFonts w:ascii="Times New Roman" w:hAnsi="Times New Roman" w:cs="Times New Roman"/>
                <w:sz w:val="20"/>
              </w:rPr>
              <w:t>Zna i rozumie zasady praktyki opartej na dowodach naukowych w medycynie (</w:t>
            </w:r>
            <w:r w:rsidRPr="00B30542">
              <w:rPr>
                <w:rFonts w:ascii="Times New Roman" w:hAnsi="Times New Roman" w:cs="Times New Roman"/>
                <w:i/>
                <w:sz w:val="20"/>
              </w:rPr>
              <w:t>evidence based medicine</w:t>
            </w:r>
            <w:r w:rsidRPr="00B30542">
              <w:rPr>
                <w:rFonts w:ascii="Times New Roman" w:hAnsi="Times New Roman" w:cs="Times New Roman"/>
                <w:sz w:val="20"/>
              </w:rPr>
              <w:t>) i w pielęgniarstwie (</w:t>
            </w:r>
            <w:r w:rsidRPr="00B30542">
              <w:rPr>
                <w:rFonts w:ascii="Times New Roman" w:hAnsi="Times New Roman" w:cs="Times New Roman"/>
                <w:i/>
                <w:sz w:val="20"/>
              </w:rPr>
              <w:t>evidence based nursing practice</w:t>
            </w:r>
            <w:r w:rsidRPr="00B30542">
              <w:rPr>
                <w:rFonts w:ascii="Times New Roman" w:hAnsi="Times New Roman" w:cs="Times New Roman"/>
                <w:sz w:val="20"/>
              </w:rPr>
              <w:t>);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F5A24C2" w14:textId="77777777" w:rsidR="00B30542" w:rsidRPr="00B30542" w:rsidRDefault="00B30542" w:rsidP="00B305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B3054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B30542" w14:paraId="39832535" w14:textId="77777777" w:rsidTr="003A3800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43828D4" w14:textId="77777777" w:rsidR="00072712" w:rsidRPr="00B30542" w:rsidRDefault="00072712" w:rsidP="00E11B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305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B30542" w:rsidRPr="00B30542" w14:paraId="1819823F" w14:textId="77777777" w:rsidTr="001B4818">
        <w:trPr>
          <w:trHeight w:val="534"/>
        </w:trPr>
        <w:tc>
          <w:tcPr>
            <w:tcW w:w="1147" w:type="dxa"/>
            <w:gridSpan w:val="2"/>
            <w:shd w:val="clear" w:color="auto" w:fill="auto"/>
          </w:tcPr>
          <w:p w14:paraId="77373413" w14:textId="77777777" w:rsidR="00B30542" w:rsidRPr="00B30542" w:rsidRDefault="00B30542" w:rsidP="00B305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0542">
              <w:rPr>
                <w:rFonts w:ascii="Times New Roman" w:hAnsi="Times New Roman" w:cs="Times New Roman"/>
                <w:sz w:val="20"/>
                <w:szCs w:val="20"/>
              </w:rPr>
              <w:t>C.U7.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1BD5A43B" w14:textId="77777777" w:rsidR="00B30542" w:rsidRPr="00B30542" w:rsidRDefault="00B30542" w:rsidP="00B3054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B30542">
              <w:rPr>
                <w:rFonts w:ascii="Times New Roman" w:hAnsi="Times New Roman" w:cs="Times New Roman"/>
                <w:sz w:val="20"/>
                <w:szCs w:val="20"/>
              </w:rPr>
              <w:t>Potrafi przygotowywać rekomendacje w zakresie opieki pielęgniarskiej w oparciu o dowody naukowe;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0A317D" w14:textId="77777777" w:rsidR="00B30542" w:rsidRPr="00B30542" w:rsidRDefault="00B30542" w:rsidP="00B305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054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072712" w:rsidRPr="00E11B37" w14:paraId="7C84502D" w14:textId="77777777" w:rsidTr="003A3800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5A66BDA" w14:textId="77777777" w:rsidR="00072712" w:rsidRPr="00E11B37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E11B37" w14:paraId="7C13F205" w14:textId="77777777" w:rsidTr="003A3800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B04C136" w14:textId="77777777" w:rsidR="00F30F1D" w:rsidRPr="00E11B37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0751FFE" w14:textId="77777777" w:rsidR="00F30F1D" w:rsidRPr="00E11B37" w:rsidRDefault="00F30F1D" w:rsidP="009B1E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5911FD" w14:textId="77777777" w:rsidR="00F30F1D" w:rsidRPr="00E11B37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F30F1D" w:rsidRPr="00E11B37" w14:paraId="3AD31EAF" w14:textId="77777777" w:rsidTr="003A3800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438B0BA" w14:textId="77777777" w:rsidR="00F30F1D" w:rsidRPr="00E11B37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DE09807" w14:textId="77777777" w:rsidR="00F30F1D" w:rsidRPr="00E11B37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11B37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3510D3" w14:textId="77777777" w:rsidR="00F30F1D" w:rsidRPr="00E11B37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E11B3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072712" w:rsidRPr="00F30F1D" w14:paraId="30C4AED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504CE39C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70F0C3D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47344E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527BFA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0D69A85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F96A65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17916B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3127DFE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96C42D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94BEF4B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326D627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1C5314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4FF5504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2952AF6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966DA7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9D84818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5A4610C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41F4DA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FF377C2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4CFDE706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394B762" w14:textId="77777777" w:rsidR="00C55B56" w:rsidRDefault="00C55B5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B4BFB26" w14:textId="77777777" w:rsidR="00C55B56" w:rsidRDefault="00C55B56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CEEC4C2" w14:textId="77777777" w:rsidR="001B376A" w:rsidRDefault="001B376A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FF2C28" w14:textId="77777777" w:rsidR="001B376A" w:rsidRDefault="001B376A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E4DC0BD" w14:textId="77777777" w:rsidR="001B376A" w:rsidRDefault="001B376A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1B376A" w14:paraId="288B0F1D" w14:textId="77777777" w:rsidTr="005A78A4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47E7F411" w14:textId="77777777" w:rsidR="001B376A" w:rsidRDefault="001B376A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PRZYKŁADOWE METODY WERYFIKACJI EFEKTÓW UCZENIA SIĘ</w:t>
            </w:r>
          </w:p>
        </w:tc>
      </w:tr>
      <w:tr w:rsidR="001B376A" w14:paraId="795798B3" w14:textId="77777777" w:rsidTr="005A78A4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9CF8454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29147E95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1248DB8B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101B2CEE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7D975A3C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326D9D58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323A0206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766C7DD6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3B247CE5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01D8244D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BF55FE8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6F6D417D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4D765311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4F5D9A5A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4F74D1B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2E55D98E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2E87E0C6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2DC6CAA5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3E58F70E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760AA920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1207370D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39D79C1B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1F8C7BFF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6B7DA459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4E16EBCF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6061393E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0CDDDF96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36D72BB9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77B534D1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7DB8233E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1C2D0254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05BF0D49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0D6D68EA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395E7FBF" w14:textId="77777777" w:rsidR="001B376A" w:rsidRDefault="001B376A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308A14D2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07BEBF14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3C4D97A1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745B2F92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3BB50F99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24364D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</w:p>
          <w:p w14:paraId="0443FA06" w14:textId="77777777" w:rsidR="00864CB0" w:rsidRDefault="00745382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aktywny udział i pozytywna ocena z zadań realizowanych podczas </w:t>
            </w:r>
            <w:r w:rsidR="00864CB0"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1B376A">
              <w:rPr>
                <w:rFonts w:ascii="Times New Roman" w:hAnsi="Times New Roman"/>
                <w:sz w:val="20"/>
                <w:szCs w:val="20"/>
              </w:rPr>
              <w:t xml:space="preserve">bieżąca informacja zwrotna, 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przygotowanie </w:t>
            </w:r>
            <w:r w:rsidR="006C50B2">
              <w:rPr>
                <w:rFonts w:ascii="Times New Roman" w:hAnsi="Times New Roman"/>
                <w:sz w:val="20"/>
                <w:szCs w:val="20"/>
              </w:rPr>
              <w:t>konspektu</w:t>
            </w:r>
            <w:r w:rsidR="003A38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096D6E">
              <w:rPr>
                <w:rFonts w:ascii="Times New Roman" w:hAnsi="Times New Roman"/>
                <w:sz w:val="20"/>
                <w:szCs w:val="20"/>
              </w:rPr>
              <w:t xml:space="preserve">lub prezentacji </w:t>
            </w:r>
            <w:r>
              <w:rPr>
                <w:rFonts w:ascii="Times New Roman" w:hAnsi="Times New Roman"/>
                <w:sz w:val="20"/>
                <w:szCs w:val="20"/>
              </w:rPr>
              <w:t>na te</w:t>
            </w:r>
            <w:r w:rsidR="001B376A">
              <w:rPr>
                <w:rFonts w:ascii="Times New Roman" w:hAnsi="Times New Roman"/>
                <w:sz w:val="20"/>
                <w:szCs w:val="20"/>
              </w:rPr>
              <w:t>mat określony przez nauczyciela,</w:t>
            </w:r>
          </w:p>
          <w:p w14:paraId="3EDB67AF" w14:textId="77777777" w:rsidR="00864CB0" w:rsidRDefault="006C50B2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pozytywna ocena z</w:t>
            </w:r>
            <w:r w:rsidR="00745382">
              <w:rPr>
                <w:rFonts w:ascii="Times New Roman" w:hAnsi="Times New Roman"/>
                <w:sz w:val="20"/>
                <w:szCs w:val="20"/>
              </w:rPr>
              <w:t xml:space="preserve"> testu wiedzy</w:t>
            </w:r>
            <w:r w:rsidR="001B376A">
              <w:rPr>
                <w:rFonts w:ascii="Times New Roman" w:hAnsi="Times New Roman"/>
                <w:sz w:val="20"/>
                <w:szCs w:val="20"/>
              </w:rPr>
              <w:t xml:space="preserve"> (krótkie strukturyzowane pytania (SSQ),</w:t>
            </w:r>
          </w:p>
          <w:p w14:paraId="02258490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693CFB23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0C049DCC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637B4B4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45EDEC14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28263FE7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5E6E3B8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6BD3ECD5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53868CC9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505A4486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3C31A43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577576C5" w14:textId="77777777" w:rsidR="000B2349" w:rsidRPr="000B2349" w:rsidRDefault="0089736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C703CD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DF371E6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3203A42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50BDD724" w14:textId="77777777" w:rsidR="000B2349" w:rsidRPr="000B2349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C703CD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4A42D613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1F6534A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08A20267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6ACF1A0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011B7AA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163C69A1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DA5DAC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3BE459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458014AC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658BF79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EC8064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1AA490EE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E5D70BC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5B6439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3C4C18BA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676A8D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1BABBF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23CA644D" w14:textId="77777777" w:rsidR="000B2349" w:rsidRPr="000B2349" w:rsidRDefault="0089736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C703CD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2EAAA1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137921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3BECB50E" w14:textId="77777777" w:rsidR="000B2349" w:rsidRPr="000B2349" w:rsidRDefault="00897369" w:rsidP="008973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799DF3B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F8CCDB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57BC9B48" w14:textId="77777777" w:rsidR="000B2349" w:rsidRPr="00C3131E" w:rsidRDefault="00897369" w:rsidP="0089736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25/1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7942549B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3B9CB10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053FBD00" w14:textId="77777777" w:rsidR="000B2349" w:rsidRPr="00C3131E" w:rsidRDefault="008B7D76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10/0,4ECTS</w:t>
            </w:r>
          </w:p>
        </w:tc>
      </w:tr>
      <w:tr w:rsidR="000B2349" w:rsidRPr="000B2349" w14:paraId="22FC5491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00B4B39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2F59CC3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454503F2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EA74FE"/>
    <w:multiLevelType w:val="hybridMultilevel"/>
    <w:tmpl w:val="11B23310"/>
    <w:lvl w:ilvl="0" w:tplc="0415000F">
      <w:start w:val="1"/>
      <w:numFmt w:val="decimal"/>
      <w:lvlText w:val="%1."/>
      <w:lvlJc w:val="left"/>
      <w:pPr>
        <w:ind w:left="715" w:hanging="360"/>
      </w:pPr>
    </w:lvl>
    <w:lvl w:ilvl="1" w:tplc="04150019" w:tentative="1">
      <w:start w:val="1"/>
      <w:numFmt w:val="lowerLetter"/>
      <w:lvlText w:val="%2."/>
      <w:lvlJc w:val="left"/>
      <w:pPr>
        <w:ind w:left="1435" w:hanging="360"/>
      </w:p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 w:tentative="1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 w:tentative="1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3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4427999"/>
    <w:multiLevelType w:val="hybridMultilevel"/>
    <w:tmpl w:val="701ECE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63848936">
    <w:abstractNumId w:val="5"/>
  </w:num>
  <w:num w:numId="2" w16cid:durableId="1245722891">
    <w:abstractNumId w:val="0"/>
  </w:num>
  <w:num w:numId="3" w16cid:durableId="504175372">
    <w:abstractNumId w:val="3"/>
  </w:num>
  <w:num w:numId="4" w16cid:durableId="535778396">
    <w:abstractNumId w:val="1"/>
  </w:num>
  <w:num w:numId="5" w16cid:durableId="357046528">
    <w:abstractNumId w:val="2"/>
  </w:num>
  <w:num w:numId="6" w16cid:durableId="417363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96310"/>
    <w:rsid w:val="00096D6E"/>
    <w:rsid w:val="000B2349"/>
    <w:rsid w:val="000B729D"/>
    <w:rsid w:val="000D253A"/>
    <w:rsid w:val="00115B9F"/>
    <w:rsid w:val="00150569"/>
    <w:rsid w:val="00175B2A"/>
    <w:rsid w:val="00181CC5"/>
    <w:rsid w:val="001B34EB"/>
    <w:rsid w:val="001B376A"/>
    <w:rsid w:val="00226E18"/>
    <w:rsid w:val="0024600C"/>
    <w:rsid w:val="00254313"/>
    <w:rsid w:val="002A7B3F"/>
    <w:rsid w:val="003811AD"/>
    <w:rsid w:val="003A3800"/>
    <w:rsid w:val="003B2F28"/>
    <w:rsid w:val="003C133D"/>
    <w:rsid w:val="003D7FBC"/>
    <w:rsid w:val="0041341E"/>
    <w:rsid w:val="004E370C"/>
    <w:rsid w:val="005218EC"/>
    <w:rsid w:val="00565E59"/>
    <w:rsid w:val="005C1AA1"/>
    <w:rsid w:val="005D6D4B"/>
    <w:rsid w:val="0064152D"/>
    <w:rsid w:val="006A48C6"/>
    <w:rsid w:val="006C50B2"/>
    <w:rsid w:val="006D6821"/>
    <w:rsid w:val="006E2992"/>
    <w:rsid w:val="00745382"/>
    <w:rsid w:val="00772251"/>
    <w:rsid w:val="007958B5"/>
    <w:rsid w:val="007F094D"/>
    <w:rsid w:val="007F42FA"/>
    <w:rsid w:val="0080106E"/>
    <w:rsid w:val="008058A8"/>
    <w:rsid w:val="00864CB0"/>
    <w:rsid w:val="00897369"/>
    <w:rsid w:val="008B7D76"/>
    <w:rsid w:val="008D0D68"/>
    <w:rsid w:val="008F2C38"/>
    <w:rsid w:val="0091200F"/>
    <w:rsid w:val="00960547"/>
    <w:rsid w:val="009B1E40"/>
    <w:rsid w:val="009E6BE2"/>
    <w:rsid w:val="009F7A82"/>
    <w:rsid w:val="00A04E8C"/>
    <w:rsid w:val="00AB49D9"/>
    <w:rsid w:val="00B30542"/>
    <w:rsid w:val="00B531C1"/>
    <w:rsid w:val="00B823C4"/>
    <w:rsid w:val="00B91CD8"/>
    <w:rsid w:val="00BB32EE"/>
    <w:rsid w:val="00BD1758"/>
    <w:rsid w:val="00C17623"/>
    <w:rsid w:val="00C3131E"/>
    <w:rsid w:val="00C37354"/>
    <w:rsid w:val="00C55B56"/>
    <w:rsid w:val="00C703CD"/>
    <w:rsid w:val="00CC4518"/>
    <w:rsid w:val="00D32F51"/>
    <w:rsid w:val="00D50A02"/>
    <w:rsid w:val="00D70CFB"/>
    <w:rsid w:val="00DC16B0"/>
    <w:rsid w:val="00DE0F65"/>
    <w:rsid w:val="00E00E30"/>
    <w:rsid w:val="00E07ED2"/>
    <w:rsid w:val="00E11B37"/>
    <w:rsid w:val="00E17F36"/>
    <w:rsid w:val="00E7748C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BFB14B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0106E"/>
    <w:pPr>
      <w:ind w:left="720"/>
      <w:contextualSpacing/>
    </w:pPr>
  </w:style>
  <w:style w:type="paragraph" w:customStyle="1" w:styleId="PKTpunkt">
    <w:name w:val="PKT – punkt"/>
    <w:uiPriority w:val="99"/>
    <w:qFormat/>
    <w:rsid w:val="00B30542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1115</Words>
  <Characters>6693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15</cp:revision>
  <dcterms:created xsi:type="dcterms:W3CDTF">2021-11-08T16:28:00Z</dcterms:created>
  <dcterms:modified xsi:type="dcterms:W3CDTF">2024-11-17T16:13:00Z</dcterms:modified>
</cp:coreProperties>
</file>