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4"/>
        <w:gridCol w:w="10"/>
        <w:gridCol w:w="898"/>
        <w:gridCol w:w="900"/>
        <w:gridCol w:w="200"/>
        <w:gridCol w:w="581"/>
        <w:gridCol w:w="119"/>
        <w:gridCol w:w="498"/>
        <w:gridCol w:w="402"/>
        <w:gridCol w:w="900"/>
        <w:gridCol w:w="208"/>
        <w:gridCol w:w="676"/>
        <w:gridCol w:w="16"/>
        <w:gridCol w:w="900"/>
        <w:gridCol w:w="69"/>
        <w:gridCol w:w="465"/>
        <w:gridCol w:w="366"/>
        <w:gridCol w:w="19"/>
        <w:gridCol w:w="881"/>
        <w:gridCol w:w="903"/>
      </w:tblGrid>
      <w:tr w:rsidR="00A7152B" w:rsidRPr="00422BF1" w14:paraId="22DAD750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4E7CBFE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A7152B" w:rsidRPr="00422BF1" w14:paraId="77428238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82DC19" w14:textId="77777777" w:rsidR="00A7152B" w:rsidRPr="00422BF1" w:rsidRDefault="00A7152B" w:rsidP="008C1BDC">
            <w:pPr>
              <w:pStyle w:val="Nagwek2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PROPAGANDATECHNIKIMANIPULACJI"/>
            <w:bookmarkStart w:id="1" w:name="_Toc497983151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PROPAGANDA I TECHNIKI MANIPULACJI</w:t>
            </w:r>
            <w:bookmarkEnd w:id="0"/>
            <w:bookmarkEnd w:id="1"/>
          </w:p>
        </w:tc>
      </w:tr>
      <w:tr w:rsidR="00A7152B" w:rsidRPr="00F0691B" w14:paraId="3A446C78" w14:textId="77777777" w:rsidTr="008C1BDC">
        <w:trPr>
          <w:trHeight w:val="580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8AA810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B5E424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4A20ACA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628C51D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3C2D8B43" w14:textId="77777777" w:rsidR="00A7152B" w:rsidRPr="00F0691B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A7152B" w:rsidRPr="00422BF1" w14:paraId="66DFF4B7" w14:textId="77777777" w:rsidTr="008C1BDC">
        <w:trPr>
          <w:trHeight w:val="554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021D58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CAC6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A7152B" w:rsidRPr="00422BF1" w14:paraId="3D557B18" w14:textId="77777777" w:rsidTr="008C1BDC">
        <w:trPr>
          <w:trHeight w:val="554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BBFAE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9460E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A7152B" w:rsidRPr="00422BF1" w14:paraId="796BDD3D" w14:textId="77777777" w:rsidTr="008C1BDC">
        <w:trPr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601C0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691F8630" w14:textId="77777777" w:rsidR="00A7152B" w:rsidRPr="00422BF1" w:rsidRDefault="00A7152B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A7152B" w:rsidRPr="00422BF1" w14:paraId="16A8730F" w14:textId="77777777" w:rsidTr="008C1BDC">
        <w:trPr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136C6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631FC4A" w14:textId="77777777" w:rsidR="00A7152B" w:rsidRPr="00422BF1" w:rsidRDefault="00A7152B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zajęcia do wyboru</w:t>
            </w:r>
          </w:p>
        </w:tc>
      </w:tr>
      <w:tr w:rsidR="00A7152B" w:rsidRPr="00422BF1" w14:paraId="37EEC90F" w14:textId="77777777" w:rsidTr="008C1BDC">
        <w:trPr>
          <w:trHeight w:val="173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752C790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1DBEB33C" w14:textId="77777777" w:rsidR="00A7152B" w:rsidRPr="00422BF1" w:rsidRDefault="00A7152B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III/V</w:t>
            </w:r>
          </w:p>
        </w:tc>
      </w:tr>
      <w:tr w:rsidR="00A7152B" w:rsidRPr="00422BF1" w14:paraId="7A45B262" w14:textId="77777777" w:rsidTr="008C1BDC">
        <w:trPr>
          <w:trHeight w:val="173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EA40A2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</w:tcPr>
          <w:p w14:paraId="56259158" w14:textId="77777777" w:rsidR="00A7152B" w:rsidRPr="00422BF1" w:rsidRDefault="00A7152B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mgr Magdalena Rozmus </w:t>
            </w:r>
          </w:p>
        </w:tc>
      </w:tr>
      <w:tr w:rsidR="00A7152B" w:rsidRPr="00422BF1" w14:paraId="4E64E98D" w14:textId="77777777" w:rsidTr="008C1BDC">
        <w:trPr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95C80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E80ED" w14:textId="77777777" w:rsidR="00A7152B" w:rsidRPr="00422BF1" w:rsidRDefault="00A7152B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jc w:val="both"/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  <w:t>Znajomość podstaw psychologii. Podstawowa wiedza o systemach społecznych, zwłaszcza o systemie politycznym. Znajomość relacji łączących jednostkę ze społeczeństwem. Umiejętność krytycznego myślenia. Umiejętność samodzielnego gromadzenia informacji.</w:t>
            </w:r>
          </w:p>
        </w:tc>
      </w:tr>
      <w:tr w:rsidR="00A7152B" w:rsidRPr="00422BF1" w14:paraId="65931B5D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10609DD1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A7152B" w:rsidRPr="00422BF1" w14:paraId="781E46B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DA0B7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75D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2C42EB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00CB3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050C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264EB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50C0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4DD98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F631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BE2C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9667F0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A7152B" w:rsidRPr="00422BF1" w14:paraId="3A5D249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CB7DF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BF8C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9F606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79A0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3C9C9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11BFA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B3E9A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D92A7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0026A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45CB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9759CF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32</w:t>
            </w:r>
          </w:p>
        </w:tc>
      </w:tr>
      <w:tr w:rsidR="00A7152B" w:rsidRPr="00422BF1" w14:paraId="0806D02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20FF3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9540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7C8606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E82D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EA39B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77D47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CBF6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6548F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FAFF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C4A8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2502776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20</w:t>
            </w:r>
          </w:p>
        </w:tc>
      </w:tr>
      <w:tr w:rsidR="00A7152B" w:rsidRPr="00422BF1" w14:paraId="6357554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6D475C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A7152B" w:rsidRPr="00422BF1" w14:paraId="4FFB6763" w14:textId="77777777" w:rsidTr="008C1BDC">
        <w:trPr>
          <w:jc w:val="center"/>
        </w:trPr>
        <w:tc>
          <w:tcPr>
            <w:tcW w:w="33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09D1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6D8E4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A7152B" w:rsidRPr="00422BF1" w14:paraId="7F36C1A6" w14:textId="77777777" w:rsidTr="008C1BDC">
        <w:trPr>
          <w:jc w:val="center"/>
        </w:trPr>
        <w:tc>
          <w:tcPr>
            <w:tcW w:w="33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BA2285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</w:p>
        </w:tc>
        <w:tc>
          <w:tcPr>
            <w:tcW w:w="7003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B4C30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b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dyskusja, praca w grupach, prezentacja, odgrywanie ról</w:t>
            </w:r>
          </w:p>
        </w:tc>
      </w:tr>
      <w:tr w:rsidR="00A7152B" w:rsidRPr="00422BF1" w14:paraId="6307E848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72AFF2F0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A7152B" w:rsidRPr="00422BF1" w14:paraId="490C437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6FF2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8463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89FF1A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A7152B" w:rsidRPr="00422BF1" w14:paraId="0B88A79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7685F15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A7152B" w:rsidRPr="00422BF1" w14:paraId="78ED798C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9237FB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87A4FC8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podstawowe zasady, techniki, formy i odmiany propagandy oraz manipulacji.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537CF5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K_W07</w:t>
            </w:r>
          </w:p>
        </w:tc>
      </w:tr>
      <w:tr w:rsidR="00A7152B" w:rsidRPr="00422BF1" w14:paraId="77C66E2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5CF90E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B580B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Posiada wiedzę o społecznych i psychologicznych uwarunkowaniach oddziaływania propagandowego.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FD5C30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K_W07</w:t>
            </w:r>
          </w:p>
        </w:tc>
      </w:tr>
      <w:tr w:rsidR="00A7152B" w:rsidRPr="00422BF1" w14:paraId="4F129DA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7C003F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2227F6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Dysponuje wiedzą o metodach przeciwdziałania propagandzie i manipulacji.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63CF40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K_W07</w:t>
            </w:r>
          </w:p>
        </w:tc>
      </w:tr>
      <w:tr w:rsidR="00A7152B" w:rsidRPr="00422BF1" w14:paraId="031DCB57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1836A32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A7152B" w:rsidRPr="00422BF1" w14:paraId="4864A98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0E769D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E92CBF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Student umie prawidłowo zidentyfikować sytuację wywierania wpływu za pomocą technik propagandy i manipulacji, trafnie wskazując i klasyfikując stosowane w tym celu praktyki.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665F59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K_U12</w:t>
            </w:r>
          </w:p>
        </w:tc>
      </w:tr>
      <w:tr w:rsidR="00A7152B" w:rsidRPr="00422BF1" w14:paraId="0314C319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C7A157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55A86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 chronić siebie i innych przed oddziaływaniem propagandy i manipulacji.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EEB14D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K_U09</w:t>
            </w:r>
          </w:p>
        </w:tc>
      </w:tr>
      <w:tr w:rsidR="00A7152B" w:rsidRPr="00422BF1" w14:paraId="5168670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8D4DC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ECBD62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 stosować techniki propagandowe (z wyłączeniem tych niezgodnych z zasadami etycznymi) dla dobra publicznego.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2A2209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K_U09,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K_U12</w:t>
            </w:r>
          </w:p>
        </w:tc>
      </w:tr>
      <w:tr w:rsidR="00A7152B" w:rsidRPr="00422BF1" w14:paraId="51CA671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5FE8B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P_U04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2E366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przygotować poprawne wystąpienie ustne dotyczące tematyki związanej z technikami propagandy i manipulacji oraz wykorzystać prezentację multimedialną w trakcie jego przeprowadzania.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1AB625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K_U03, K_U18</w:t>
            </w:r>
          </w:p>
        </w:tc>
      </w:tr>
      <w:tr w:rsidR="00A7152B" w:rsidRPr="00422BF1" w14:paraId="740E4183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CE2637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A7152B" w:rsidRPr="00422BF1" w14:paraId="0132205B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43FC4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3F21BC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potrafi dokonać właściwiej selekcji priorytetowej wiedzy dotyczącej technik propagandy i manipulacji, celem poprawnego wykonywania zadań grupowych w tej dziedzinie.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FE19D6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K_K03</w:t>
            </w:r>
          </w:p>
        </w:tc>
      </w:tr>
      <w:tr w:rsidR="00A7152B" w:rsidRPr="00422BF1" w14:paraId="0CEE6C1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0FEF0A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524460" w14:textId="77777777" w:rsidR="00A7152B" w:rsidRPr="00422BF1" w:rsidRDefault="00A7152B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Potrafi dostrzec moralne zagrożenia związane ze stosowaniem propagandy i manipulacji.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15F1EA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K_K05</w:t>
            </w:r>
          </w:p>
        </w:tc>
      </w:tr>
      <w:tr w:rsidR="00A7152B" w:rsidRPr="00422BF1" w14:paraId="1243EA6C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31B545CF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A7152B" w:rsidRPr="00422BF1" w14:paraId="6480342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284EB0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503860ED" w14:textId="77777777" w:rsidR="00A7152B" w:rsidRPr="00422BF1" w:rsidRDefault="00A7152B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Konwersatorium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DEB3C97" w14:textId="77777777" w:rsidR="00A7152B" w:rsidRPr="00422BF1" w:rsidRDefault="00A7152B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A7152B" w:rsidRPr="00422BF1" w14:paraId="438FD7E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EEC4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9B4DA3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Podstawowe zagadnienia terminologiczne i klasyfikacyjne dotyczące propagandy.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(Relacje łączące propagandę z reklamą i Public Relations. Różnice między propagandą polityczną, społeczną, gospodarcza i religijną. Systemy i społeczne funkcje propagandy)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1FE4AFE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P_U04</w:t>
            </w:r>
          </w:p>
        </w:tc>
      </w:tr>
      <w:tr w:rsidR="00A7152B" w:rsidRPr="00422BF1" w14:paraId="7E9DC0AE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991E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Kw2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3F297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Podstawowe metody i zasady propagandy.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(Korzystanie z metod oddziaływania propagandowego: sugestii, perswazji i manipulacji. Praktyczne zastosowanie naczelnych zasad propagandy: szybkości działania propagandowego, wykorzystania aktualnych wydarzeń, pełnego zaspokajania potrzeb informacyjnych odbiorców i. in. Techniki propagandowe z grup „fałszywych związków" i "specjalnych </w:t>
            </w:r>
            <w:proofErr w:type="spellStart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odwołań</w:t>
            </w:r>
            <w:proofErr w:type="spellEnd"/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".)</w:t>
            </w: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D27100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P_U03, P_K01</w:t>
            </w:r>
          </w:p>
        </w:tc>
      </w:tr>
      <w:tr w:rsidR="00A7152B" w:rsidRPr="00422BF1" w14:paraId="491AB3D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5CB5D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Kw3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487591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Wiarygodność nadawcy komunikatu jako metoda propagandy.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(Tworzenie wizerunku publicznego. Sposoby fabrykowania autorytetu.)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72C5CA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P_U01, P_K02, P_U04</w:t>
            </w:r>
          </w:p>
        </w:tc>
      </w:tr>
      <w:tr w:rsidR="00A7152B" w:rsidRPr="00422BF1" w14:paraId="45CD7DF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1462C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Kw4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49DD96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Podstawy psychologii politycznej.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(Społeczne i afektywne przyczyny zaburzenia racjonalności zachowań politycznych. Uwarunkowania aktywności politycznej.)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6A93E73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P_U04</w:t>
            </w:r>
          </w:p>
        </w:tc>
      </w:tr>
      <w:tr w:rsidR="00A7152B" w:rsidRPr="00422BF1" w14:paraId="28C2A671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5814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Kw5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C1D953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Dezinformacja jako metoda walki.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(Specyficzne metody propagandy wojennej).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F2A577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P_W03, P_U01, P_U02, P_U03, P_U04, P_K01, P_K02</w:t>
            </w:r>
          </w:p>
        </w:tc>
      </w:tr>
      <w:tr w:rsidR="00A7152B" w:rsidRPr="00422BF1" w14:paraId="2447BDD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F93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Kw6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A0ADB6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Zasady propagandy wizualnej.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(Formy propagandy wizualnej. Rola barw, symboli i ruchu w propagandzie. Procesy emocjonalne, intelektualne i percepcyjne zachodzące przy kontakcie z wizualnym przekazem propagandowym. Kompozycja  plakatu propagandowego.)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350D3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P_U01, P_U04</w:t>
            </w:r>
          </w:p>
        </w:tc>
      </w:tr>
      <w:tr w:rsidR="00A7152B" w:rsidRPr="00422BF1" w14:paraId="393EA3CD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A7496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Kw7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667810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Manipulacja językowa.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(Nowomowa i środki manipulacji językowej. Publiczne wykorzystywanie "mowy nienawiści". Gry słowne jako narzędzie propagandy.)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BCD97A0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 P_W03, P_U01, P_K02, P_U04</w:t>
            </w:r>
          </w:p>
        </w:tc>
      </w:tr>
      <w:tr w:rsidR="00A7152B" w:rsidRPr="00422BF1" w14:paraId="3BA92D5F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EBEAC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Kw8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D85A61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Wykorzystywanie socjotechniki w życiu publicznym i kontaktach społecznych.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(Techniki: pozornego wyboru, ośmieszania, przeniesienia, zdania większości, selekcji faktów i in.)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41F036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P_U01, P_U02, P_K01, P_U04</w:t>
            </w:r>
          </w:p>
        </w:tc>
      </w:tr>
      <w:tr w:rsidR="00A7152B" w:rsidRPr="00422BF1" w14:paraId="60E475E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E629C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lastRenderedPageBreak/>
              <w:t>Kw9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59F75A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Manipulacje medialne.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(Bezpośrednie i pośrednie metody wpływu na treści przekazywane przez mass media. Sposoby tworzenia faktów medialnych. Propagandowe wykorzystanie Internetu).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731B20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P_W03, P_U01, P_U02, P_K02</w:t>
            </w:r>
          </w:p>
        </w:tc>
      </w:tr>
      <w:tr w:rsidR="00A7152B" w:rsidRPr="00422BF1" w14:paraId="160340F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B6872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Kw10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A32B53A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Prowokacja jako forma manipulacji.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(Podstawowe formy prowokacji ze szczególnym uwzględnieniem prowokacji politycznych. Zasady tworzenia intryg. Analiza przypadków wybranych intryg politycznych. Metody obrony przed prowokacją.)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5F6DC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P_W03, P_U01, P_U02,  P_K02, P_U04</w:t>
            </w:r>
          </w:p>
        </w:tc>
      </w:tr>
      <w:tr w:rsidR="00A7152B" w:rsidRPr="00422BF1" w14:paraId="5BE150CA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F0245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Kw11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766C4B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Propaganda społeczna.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(Propaganda społeczna a marketing społeczny. Błędy obniżające skuteczność społecznych kampanii propagandowych. Moralne dylematy związane z propagandą społeczną.)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9499E9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P_U03, P_U04, P_K02,</w:t>
            </w:r>
          </w:p>
        </w:tc>
      </w:tr>
      <w:tr w:rsidR="00A7152B" w:rsidRPr="00422BF1" w14:paraId="5AF08A00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54AB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Kw12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705FE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Studium przypadku.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(Prezentacja i analiza skutecznych kampanii propagandowych z wykorzystaniem opanowanej przez studenta w trakcie zajęć wiedzy dotyczącej technik propagandy i manipulacji).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1C8394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P_U01</w:t>
            </w:r>
          </w:p>
        </w:tc>
      </w:tr>
      <w:tr w:rsidR="00A7152B" w:rsidRPr="00422BF1" w14:paraId="38AECDC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AF58B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Kw13</w:t>
            </w:r>
          </w:p>
        </w:tc>
        <w:tc>
          <w:tcPr>
            <w:tcW w:w="7331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DAC3A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Metody przeciwdziałania propagandzie i manipulacji. 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(Metody indywidualnej obrony przed oddziaływaniem propagandowym: oddzielanie informacji od rozrywki, analiza wiarygodności nadawcy komunikatu, obserwowanie własnych emocji,  poszerzanie zakresu możliwych stanowisk i in., kontrpropaganda.)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9044DF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P_W03, P_U02, P_K01, P_K02</w:t>
            </w:r>
          </w:p>
        </w:tc>
      </w:tr>
      <w:tr w:rsidR="00A7152B" w:rsidRPr="00422BF1" w14:paraId="416D0AE8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2518BF3B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A7152B" w:rsidRPr="00422BF1" w14:paraId="6CC0DCB8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84345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97180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94279F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A7152B" w:rsidRPr="00422BF1" w14:paraId="672F0FD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DE0768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A7152B" w:rsidRPr="00422BF1" w14:paraId="32BD6F26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7FE1A2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FC99D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pisemne, prezentacja, udział w dyskusji, zadanie zespołowe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EE643A3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Kw1/Kw2/Kw5 – Kw11</w:t>
            </w:r>
          </w:p>
        </w:tc>
      </w:tr>
      <w:tr w:rsidR="00A7152B" w:rsidRPr="00422BF1" w14:paraId="3B2B5523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E1B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90C50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pisemne, prezentacja, udział w dyskusji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4A22F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Kw3/Kw4/Kw6/Kw7/Kw9/ Kw12</w:t>
            </w:r>
          </w:p>
        </w:tc>
      </w:tr>
      <w:tr w:rsidR="00A7152B" w:rsidRPr="00422BF1" w14:paraId="665B0DF0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DF48A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AF6EB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pisemne, prezentacja, udział w dyskusji, zadanie zespołowe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EF9CB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Kw5/ Kw7/Kw9/Kw10/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13</w:t>
            </w:r>
          </w:p>
        </w:tc>
      </w:tr>
      <w:tr w:rsidR="00A7152B" w:rsidRPr="00422BF1" w14:paraId="04BD9685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E328FA5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A7152B" w:rsidRPr="00422BF1" w14:paraId="2D3D5B57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D2B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FE4F1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9EE82A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Kw2/Kw3/Kw5 – Kw10, Kw12</w:t>
            </w:r>
          </w:p>
        </w:tc>
      </w:tr>
      <w:tr w:rsidR="00A7152B" w:rsidRPr="00422BF1" w14:paraId="2B180CA9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5E86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1A26B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90A508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Kw5/Kw8 – Kw10/Kw13</w:t>
            </w:r>
          </w:p>
        </w:tc>
      </w:tr>
      <w:tr w:rsidR="00A7152B" w:rsidRPr="00422BF1" w14:paraId="74AABFF6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A6DF5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9438C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B108C7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Kw2/Kw5/Kw11</w:t>
            </w:r>
          </w:p>
        </w:tc>
      </w:tr>
      <w:tr w:rsidR="00A7152B" w:rsidRPr="00422BF1" w14:paraId="5A437D35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3425E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P_U04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EFAF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Prezentacja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A8D6C1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Kw1/Kw3 – Kw8/Kw10/</w:t>
            </w:r>
            <w:proofErr w:type="spellStart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</w:t>
            </w:r>
            <w:proofErr w:type="spellEnd"/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11</w:t>
            </w:r>
          </w:p>
        </w:tc>
      </w:tr>
      <w:tr w:rsidR="00A7152B" w:rsidRPr="00422BF1" w14:paraId="7F8D114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A2744F3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A7152B" w:rsidRPr="00422BF1" w14:paraId="6CA6711A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D3D1D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E7DD6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Prezentacja, udział w dyskusji, zadanie zespołowe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AE880F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Kw2/Kw5/Kw8/Kw13</w:t>
            </w:r>
          </w:p>
        </w:tc>
      </w:tr>
      <w:tr w:rsidR="00A7152B" w:rsidRPr="00422BF1" w14:paraId="555FBE57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DE17D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637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059BD" w14:textId="77777777" w:rsidR="00A7152B" w:rsidRPr="00422BF1" w:rsidRDefault="00A7152B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</w:t>
            </w:r>
          </w:p>
        </w:tc>
        <w:tc>
          <w:tcPr>
            <w:tcW w:w="26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0FA5FD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Kw3/Kw5/Kw7/Kw9 – Kw11/Kw13</w:t>
            </w:r>
          </w:p>
        </w:tc>
      </w:tr>
      <w:tr w:rsidR="00A7152B" w:rsidRPr="00422BF1" w14:paraId="44E029A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5515EAD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A7152B" w:rsidRPr="00422BF1" w14:paraId="777DF2C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9DD4D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BCEAF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7D54BEC7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C2C4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0B67B764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372B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21983D2C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6F7E93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1857B315" w14:textId="77777777" w:rsidR="00A7152B" w:rsidRPr="00422BF1" w:rsidRDefault="00A7152B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A7152B" w:rsidRPr="00422BF1" w14:paraId="4D0A98B6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6FD4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F6FE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wymienić podstawowych zasad, technik, form i odmian propagandy oraz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manipulacji.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5967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wymienić i ogólnie opisać podstawowe zasady, techniki,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formy i odmiany propagandy oraz manipulacji.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B0683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wymienić i szczegółowo opisać podstawowe zasady,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techniki, formy i odmiany propagandy oraz manipulacji.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995A5E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wymienić, szczegółowo opisać i zastosować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podstawowe zasady, techniki, formy i odmiany propagandy oraz manipulacji.</w:t>
            </w:r>
          </w:p>
        </w:tc>
      </w:tr>
      <w:tr w:rsidR="00A7152B" w:rsidRPr="00422BF1" w14:paraId="5F9F463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1596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P_W02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EC138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społecznych i psychologicznych uwarunkowań oddziaływania propagandowego.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7592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społeczne i psychologiczne uwarunkowania oddziaływania propagandowego.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44F3C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i ogólnie scharakteryzować społeczne i psychologiczne uwarunkowania oddziaływania propagandowego.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70ACBA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i szczegółowo scharakteryzować społeczne i psychologiczne uwarunkowania oddziaływania propagandowego.</w:t>
            </w:r>
          </w:p>
        </w:tc>
      </w:tr>
      <w:tr w:rsidR="00A7152B" w:rsidRPr="00422BF1" w14:paraId="7EC6024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4B1D8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A8D3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metod przeciwdziałania propagandzie i manipulacji.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47C25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metody przeciwdziałania propagandzie i manipulacji.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B7AF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i ogólnie scharakteryzować metody przeciwdziałania propagandzie i manipulacji.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187826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i szczegółowo scharakteryzować metody przeciwdziałania propagandzie i manipulacji.</w:t>
            </w:r>
          </w:p>
        </w:tc>
      </w:tr>
      <w:tr w:rsidR="00A7152B" w:rsidRPr="00422BF1" w14:paraId="1E6D45D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31C2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C492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sytuacji wywierania wpływu za pomocą technik propagandy i manipulacji.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F4B76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sytuację wywierania wpływu za pomocą technik propagandy i manipulacji.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ED61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sytuację wywierania wpływu za pomocą technik propagandy i manipulacji, trafnie wskazując stosowane w tym celu praktyki.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A823A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prawidłowo zidentyfikować sytuację wywierania wpływu za pomocą technik propagandy i manipulacji, trafnie wskazując i klasyfikując stosowane w tym celu praktyki.</w:t>
            </w:r>
          </w:p>
        </w:tc>
      </w:tr>
      <w:tr w:rsidR="00A7152B" w:rsidRPr="00422BF1" w14:paraId="580B377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E295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460B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 chronić siebie ani innych przed oddziaływaniem propagandy i manipulacji.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ED22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chronić siebie przed oddziaływaniem propagandy  lub manipulacji.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1DAB3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chronić siebie przed oddziaływaniem propagandy i manipulacji.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5FAA0C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chronić siebie i innych przed oddziaływaniem propagandy i manipulacji.</w:t>
            </w:r>
          </w:p>
        </w:tc>
      </w:tr>
      <w:tr w:rsidR="00A7152B" w:rsidRPr="00422BF1" w14:paraId="200AFD1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CE94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D9F4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stosować technik propagandowych. 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4753C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stosować wybrane techniki propagandowe przy wsparciu wykładowcy.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23DB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stosować wybrane techniki propagandowe.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57455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samodzielnie i poprawnie stosować podstawowe techniki propagandowe. </w:t>
            </w:r>
          </w:p>
        </w:tc>
      </w:tr>
      <w:tr w:rsidR="00A7152B" w:rsidRPr="00422BF1" w14:paraId="36893368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CD5F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P_U04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3B4D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przygotować  wystąpienia ustnego dotyczącego tematyki związanej z propagandą i technikami manipulacji.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1E47F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przygotować  poprawne pod względem merytorycznym i strukturalnym wystąpienie ustne dotyczące tematyki związanej z propagandą i technikami manipulacji oraz przeprowadzić je z wykorzystaniem kompletnego tekstu i prezentacji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multimedialnej.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7A8C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przygotować  poprawne pod względem merytorycznym i strukturalnym wystąpienie ustne dotyczące tematyki związanej z propagandą i technikami manipulacji oraz przeprowadzić je z wykorzystaniem prostego konspektu i prezentacji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multimedialnej.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D3204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 xml:space="preserve">przygotować  poprawne pod względem merytorycznym i strukturalnym wystąpienie ustne dotyczące tematyki związanej z propagandą i technikami manipulacji oraz przeprowadzić je z wykorzystaniem prostego konspektu i bezbłędnie przygotowanej </w:t>
            </w: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prezentacji multimedialnej z zachowaniem podstawowych zasad autoprezentacji i komunikacji społecznej.</w:t>
            </w:r>
          </w:p>
        </w:tc>
      </w:tr>
      <w:tr w:rsidR="00A7152B" w:rsidRPr="00422BF1" w14:paraId="452B2A3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85F5CC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364D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dokonać selekcji priorytetowej wiedzy dotyczącej technik propagandy i manipulacji.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105E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z pomocą wykładowcy dokonać selekcji priorytetowej wiedzy dotyczącej technik propagandy i manipulacji, celem poprawnego wykonywania zadań grupowych w tej dziedzinie.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3CD27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samodzielnie dokonać selekcji priorytetowej wiedzy dotyczącej technik propagandy i manipulacji, celem poprawnego wykonywania zadań grupowych w tej dziedzinie.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635E7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samodzielnie dokonać właściwej selekcji priorytetowej wiedzy dotyczącej technik propagandy i manipulacji, celem poprawnego wykonywania zadań grupowych w tej dziedzinie.</w:t>
            </w:r>
          </w:p>
        </w:tc>
      </w:tr>
      <w:tr w:rsidR="00A7152B" w:rsidRPr="00422BF1" w14:paraId="2C2A59C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00C2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25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EEB2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wskazać moralnych zagrożeń związanych ze stosowaniem propagandy i manipulacji.</w:t>
            </w:r>
          </w:p>
        </w:tc>
        <w:tc>
          <w:tcPr>
            <w:tcW w:w="212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09088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wskazać moralne zagrożenia związane ze stosowaniem propagandy i manipulacji.</w:t>
            </w:r>
          </w:p>
        </w:tc>
        <w:tc>
          <w:tcPr>
            <w:tcW w:w="2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5AF4A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wskazać i ogólnie scharakteryzować moralne zagrożenia związane ze stosowaniem propagandy i manipulacji.</w:t>
            </w:r>
          </w:p>
        </w:tc>
        <w:tc>
          <w:tcPr>
            <w:tcW w:w="21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82635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wskazać i szczegółowo scharakteryzować moralne zagrożenia związane ze stosowaniem propagandy i manipulacji.</w:t>
            </w:r>
          </w:p>
        </w:tc>
      </w:tr>
      <w:tr w:rsidR="00A7152B" w:rsidRPr="00422BF1" w14:paraId="7B55FE9D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6FC1DD5C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A7152B" w:rsidRPr="00422BF1" w14:paraId="1B9DADB2" w14:textId="77777777" w:rsidTr="008C1BDC">
        <w:trPr>
          <w:jc w:val="center"/>
        </w:trPr>
        <w:tc>
          <w:tcPr>
            <w:tcW w:w="6749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5D85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3A18DBC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6B3D275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A7152B" w:rsidRPr="00422BF1" w14:paraId="0AB48F56" w14:textId="77777777" w:rsidTr="008C1BDC">
        <w:trPr>
          <w:jc w:val="center"/>
        </w:trPr>
        <w:tc>
          <w:tcPr>
            <w:tcW w:w="6749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D3B5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947FF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CBFCF7" w14:textId="77777777" w:rsidR="00A7152B" w:rsidRPr="00422BF1" w:rsidRDefault="00A7152B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A7152B" w:rsidRPr="00422BF1" w14:paraId="2F4C8F12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B969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D9346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07AB8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A7152B" w:rsidRPr="00422BF1" w14:paraId="064A7047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97963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2884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44215C8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A7152B" w:rsidRPr="00422BF1" w14:paraId="31F64542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065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7B354A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B83C83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A7152B" w:rsidRPr="00422BF1" w14:paraId="35A97BCD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BBC6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6D96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CF7AD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A7152B" w:rsidRPr="00422BF1" w14:paraId="0AEA788C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F498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59D8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6864A9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49</w:t>
            </w:r>
          </w:p>
        </w:tc>
      </w:tr>
      <w:tr w:rsidR="00A7152B" w:rsidRPr="00422BF1" w14:paraId="48655DE1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F3B78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3955A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984A41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</w:tr>
      <w:tr w:rsidR="00A7152B" w:rsidRPr="00422BF1" w14:paraId="50576A8E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F586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F552F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3F3F052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A7152B" w:rsidRPr="00422BF1" w14:paraId="2326CB0E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FB196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A5D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2283C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A7152B" w:rsidRPr="00422BF1" w14:paraId="5489E2D0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8966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FB23B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256B15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A7152B" w:rsidRPr="00422BF1" w14:paraId="68D60211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F2BC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ECEC0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EDE7FB4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A7152B" w:rsidRPr="00422BF1" w14:paraId="54854E5E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32B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9AACC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BA0CAE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7152B" w:rsidRPr="00422BF1" w14:paraId="70A3DF5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91C6037" w14:textId="77777777" w:rsidR="00A7152B" w:rsidRPr="00422BF1" w:rsidRDefault="00A7152B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A7152B" w:rsidRPr="00422BF1" w14:paraId="18FA6F86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59BB0F40" w14:textId="77777777" w:rsidR="00A7152B" w:rsidRPr="00422BF1" w:rsidRDefault="00A7152B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7844E895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lastRenderedPageBreak/>
              <w:t xml:space="preserve">E. Aronson, A.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Pratkanis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Wiek propagandy. Używanie i nadużywanie perswazji na co dzień, Wydawnictwo naukowe PWN, Warszawa 2003.</w:t>
            </w:r>
          </w:p>
          <w:p w14:paraId="069B9046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H. Pietrzak, J. Gawroński, Psychologia polityki, Wydawnictwo Uniwersytetu Rzeszowskiego, Rzeszów 2012.</w:t>
            </w:r>
          </w:p>
        </w:tc>
      </w:tr>
      <w:tr w:rsidR="00A7152B" w:rsidRPr="00422BF1" w14:paraId="4A0FA247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4" w:space="0" w:color="auto"/>
            </w:tcBorders>
          </w:tcPr>
          <w:p w14:paraId="5A9533F5" w14:textId="77777777" w:rsidR="00A7152B" w:rsidRPr="00422BF1" w:rsidRDefault="00A7152B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lastRenderedPageBreak/>
              <w:t>Literatura uzupełniająca przedmiotu:</w:t>
            </w:r>
          </w:p>
          <w:p w14:paraId="28F71466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B. Dobek-Ostrowska, J.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Fras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B. Ociepka, Teoria i praktyka propagandy, Wydawnictwo Uniwersytetu Wrocławskiego, Wrocław 1999.</w:t>
            </w:r>
          </w:p>
          <w:p w14:paraId="29D65117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M. Karwat, Teoria prowokacji, Wydawnictwo naukowe PWN, Warszawa 2007.</w:t>
            </w:r>
          </w:p>
          <w:p w14:paraId="1DF1B680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Poletyło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Propaganda wojenna w liberalnej demokracji. Argument bałkański – analiza przypadku, Wydawnictwo Adam Marszałek, Toruń 2008.</w:t>
            </w:r>
          </w:p>
          <w:p w14:paraId="5CF3097D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A.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Seklecka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Polityka–media –manipulacja medialna. Przypadek Polski po 1989 roku, Wydawnictwo Adam Marszałek, Toruń 2011.</w:t>
            </w:r>
          </w:p>
          <w:p w14:paraId="72BFFB11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Cs/>
                <w:color w:val="00000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D. Tkaczewski, Mechanizmy wpływu społecznego i manipulacja językowa – czeskie przypadki, Uniwersytet Śląski w Katowicach, Katowice 2010.</w:t>
            </w:r>
          </w:p>
        </w:tc>
      </w:tr>
      <w:tr w:rsidR="00A7152B" w:rsidRPr="00422BF1" w14:paraId="3EF5B89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bottom w:val="single" w:sz="18" w:space="0" w:color="auto"/>
            </w:tcBorders>
          </w:tcPr>
          <w:p w14:paraId="54D1553C" w14:textId="77777777" w:rsidR="00A7152B" w:rsidRPr="00422BF1" w:rsidRDefault="00A7152B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7DBFB7A9" w14:textId="77777777" w:rsidR="00A7152B" w:rsidRPr="00422BF1" w:rsidRDefault="00A7152B" w:rsidP="00A7152B">
            <w:pPr>
              <w:numPr>
                <w:ilvl w:val="0"/>
                <w:numId w:val="31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prasa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, wybrane strony internetowe</w:t>
            </w:r>
          </w:p>
        </w:tc>
      </w:tr>
    </w:tbl>
    <w:p w14:paraId="714DB0C5" w14:textId="77777777" w:rsidR="00B75283" w:rsidRPr="00A7152B" w:rsidRDefault="00B75283" w:rsidP="00A7152B"/>
    <w:sectPr w:rsidR="00B75283" w:rsidRPr="00A715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4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5"/>
  </w:num>
  <w:num w:numId="2" w16cid:durableId="487677522">
    <w:abstractNumId w:val="15"/>
  </w:num>
  <w:num w:numId="3" w16cid:durableId="1687291802">
    <w:abstractNumId w:val="6"/>
  </w:num>
  <w:num w:numId="4" w16cid:durableId="316694044">
    <w:abstractNumId w:val="21"/>
  </w:num>
  <w:num w:numId="5" w16cid:durableId="1259829157">
    <w:abstractNumId w:val="3"/>
  </w:num>
  <w:num w:numId="6" w16cid:durableId="1997299218">
    <w:abstractNumId w:val="1"/>
  </w:num>
  <w:num w:numId="7" w16cid:durableId="1145975840">
    <w:abstractNumId w:val="22"/>
  </w:num>
  <w:num w:numId="8" w16cid:durableId="1468863246">
    <w:abstractNumId w:val="30"/>
  </w:num>
  <w:num w:numId="9" w16cid:durableId="1693803006">
    <w:abstractNumId w:val="18"/>
  </w:num>
  <w:num w:numId="10" w16cid:durableId="481897004">
    <w:abstractNumId w:val="10"/>
  </w:num>
  <w:num w:numId="11" w16cid:durableId="1977100499">
    <w:abstractNumId w:val="9"/>
  </w:num>
  <w:num w:numId="12" w16cid:durableId="1769502453">
    <w:abstractNumId w:val="29"/>
  </w:num>
  <w:num w:numId="13" w16cid:durableId="630675721">
    <w:abstractNumId w:val="16"/>
  </w:num>
  <w:num w:numId="14" w16cid:durableId="1415198656">
    <w:abstractNumId w:val="20"/>
  </w:num>
  <w:num w:numId="15" w16cid:durableId="1853642029">
    <w:abstractNumId w:val="5"/>
  </w:num>
  <w:num w:numId="16" w16cid:durableId="2142384369">
    <w:abstractNumId w:val="28"/>
  </w:num>
  <w:num w:numId="17" w16cid:durableId="1406879828">
    <w:abstractNumId w:val="26"/>
  </w:num>
  <w:num w:numId="18" w16cid:durableId="693309631">
    <w:abstractNumId w:val="11"/>
  </w:num>
  <w:num w:numId="19" w16cid:durableId="1755004236">
    <w:abstractNumId w:val="24"/>
  </w:num>
  <w:num w:numId="20" w16cid:durableId="1793791907">
    <w:abstractNumId w:val="23"/>
  </w:num>
  <w:num w:numId="21" w16cid:durableId="773861299">
    <w:abstractNumId w:val="19"/>
  </w:num>
  <w:num w:numId="22" w16cid:durableId="306084109">
    <w:abstractNumId w:val="2"/>
  </w:num>
  <w:num w:numId="23" w16cid:durableId="48001102">
    <w:abstractNumId w:val="27"/>
  </w:num>
  <w:num w:numId="24" w16cid:durableId="934089934">
    <w:abstractNumId w:val="13"/>
  </w:num>
  <w:num w:numId="25" w16cid:durableId="1692494216">
    <w:abstractNumId w:val="7"/>
  </w:num>
  <w:num w:numId="26" w16cid:durableId="1923444081">
    <w:abstractNumId w:val="4"/>
  </w:num>
  <w:num w:numId="27" w16cid:durableId="1202551286">
    <w:abstractNumId w:val="17"/>
  </w:num>
  <w:num w:numId="28" w16cid:durableId="641472579">
    <w:abstractNumId w:val="8"/>
  </w:num>
  <w:num w:numId="29" w16cid:durableId="2096780193">
    <w:abstractNumId w:val="0"/>
  </w:num>
  <w:num w:numId="30" w16cid:durableId="1381393550">
    <w:abstractNumId w:val="14"/>
  </w:num>
  <w:num w:numId="31" w16cid:durableId="6353789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64859"/>
    <w:rsid w:val="00A7152B"/>
    <w:rsid w:val="00A7249A"/>
    <w:rsid w:val="00AB11D5"/>
    <w:rsid w:val="00B30A39"/>
    <w:rsid w:val="00B75283"/>
    <w:rsid w:val="00B77166"/>
    <w:rsid w:val="00B87CCE"/>
    <w:rsid w:val="00C30752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1836</Words>
  <Characters>11019</Characters>
  <Application>Microsoft Office Word</Application>
  <DocSecurity>0</DocSecurity>
  <Lines>91</Lines>
  <Paragraphs>25</Paragraphs>
  <ScaleCrop>false</ScaleCrop>
  <Company/>
  <LinksUpToDate>false</LinksUpToDate>
  <CharactersWithSpaces>12830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2024-11-12T09:25:00Z</dcterms:created>
  <dcterms:modified xsi:type="dcterms:W3CDTF">2024-11-12T09:25:00Z</dcterms:modified>
</cp:coreProperties>
</file>